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AB9" w:rsidRDefault="00C56C20">
      <w:r>
        <w:t xml:space="preserve">ΑΣΚΗΣΕΙΣ </w:t>
      </w:r>
    </w:p>
    <w:p w:rsidR="00C56C20" w:rsidRDefault="00C56C20">
      <w:r>
        <w:t>1.Ασκ 6.1 σελ 255 ΑΔΕ και  Άμεση Γείωση με διαφορετικές τιμές στοιχείων , και ενδεχομένως διαφορετικές περιπτώσεις...</w:t>
      </w:r>
      <w:proofErr w:type="spellStart"/>
      <w:r>
        <w:t>εγω</w:t>
      </w:r>
      <w:proofErr w:type="spellEnd"/>
      <w:r>
        <w:t xml:space="preserve"> το ανθρωπάκι είπα </w:t>
      </w:r>
      <w:proofErr w:type="spellStart"/>
      <w:r>
        <w:t>οτι</w:t>
      </w:r>
      <w:proofErr w:type="spellEnd"/>
      <w:r>
        <w:t xml:space="preserve"> είναι στη </w:t>
      </w:r>
      <w:proofErr w:type="spellStart"/>
      <w:r>
        <w:t>ζωνη</w:t>
      </w:r>
      <w:proofErr w:type="spellEnd"/>
      <w:r>
        <w:t xml:space="preserve"> 4 </w:t>
      </w:r>
      <w:proofErr w:type="spellStart"/>
      <w:r>
        <w:t>π.χ</w:t>
      </w:r>
      <w:proofErr w:type="spellEnd"/>
      <w:r>
        <w:t xml:space="preserve"> </w:t>
      </w:r>
    </w:p>
    <w:p w:rsidR="00F02D75" w:rsidRDefault="00C56C20">
      <w:r>
        <w:t>2.α.Κινητήρας με ονομαστικά μεγέθη τάδε</w:t>
      </w:r>
      <w:r w:rsidR="00F02D75">
        <w:t xml:space="preserve">, </w:t>
      </w:r>
      <w:r>
        <w:t xml:space="preserve">ζητείται η διατομή του καλωδίου </w:t>
      </w:r>
      <w:r w:rsidR="00F02D75">
        <w:t>τροφοδοσίας</w:t>
      </w:r>
    </w:p>
    <w:p w:rsidR="00C56C20" w:rsidRDefault="00C56C20">
      <w:r>
        <w:t xml:space="preserve">...δες </w:t>
      </w:r>
      <w:proofErr w:type="spellStart"/>
      <w:r>
        <w:t>παραδειγμα</w:t>
      </w:r>
      <w:proofErr w:type="spellEnd"/>
      <w:r>
        <w:t xml:space="preserve"> γ σελ 180, σε συνδυασμό με </w:t>
      </w:r>
      <w:proofErr w:type="spellStart"/>
      <w:r>
        <w:t>αντοχη</w:t>
      </w:r>
      <w:proofErr w:type="spellEnd"/>
      <w:r>
        <w:t xml:space="preserve"> για </w:t>
      </w:r>
      <w:proofErr w:type="spellStart"/>
      <w:r>
        <w:t>εκκινηση</w:t>
      </w:r>
      <w:proofErr w:type="spellEnd"/>
      <w:r>
        <w:t xml:space="preserve"> ..δες σελ 196 και προσθήκη συντελεστών διόρθωσης </w:t>
      </w:r>
      <w:proofErr w:type="spellStart"/>
      <w:r>
        <w:t>απο</w:t>
      </w:r>
      <w:proofErr w:type="spellEnd"/>
      <w:r>
        <w:t xml:space="preserve"> την εκφώνηση. </w:t>
      </w:r>
    </w:p>
    <w:p w:rsidR="00C56C20" w:rsidRDefault="00C56C20">
      <w:r>
        <w:t xml:space="preserve">β. Για </w:t>
      </w:r>
      <w:proofErr w:type="spellStart"/>
      <w:r>
        <w:t>μεταφορα</w:t>
      </w:r>
      <w:proofErr w:type="spellEnd"/>
      <w:r>
        <w:t xml:space="preserve"> </w:t>
      </w:r>
      <w:proofErr w:type="spellStart"/>
      <w:r>
        <w:t>ισχυος</w:t>
      </w:r>
      <w:proofErr w:type="spellEnd"/>
      <w:r>
        <w:t xml:space="preserve"> 205 Κ</w:t>
      </w:r>
      <w:r>
        <w:rPr>
          <w:lang w:val="en-US"/>
        </w:rPr>
        <w:t>VA</w:t>
      </w:r>
      <w:r w:rsidRPr="00C56C20">
        <w:t xml:space="preserve"> </w:t>
      </w:r>
      <w:r>
        <w:t xml:space="preserve">πόσα </w:t>
      </w:r>
      <w:proofErr w:type="spellStart"/>
      <w:r>
        <w:t>καλωδια</w:t>
      </w:r>
      <w:proofErr w:type="spellEnd"/>
      <w:r>
        <w:t xml:space="preserve"> με την προηγούμενη διατομή </w:t>
      </w:r>
      <w:proofErr w:type="spellStart"/>
      <w:r>
        <w:t>χρειαζονται</w:t>
      </w:r>
      <w:proofErr w:type="spellEnd"/>
      <w:r>
        <w:t xml:space="preserve">? ----δες </w:t>
      </w:r>
      <w:proofErr w:type="spellStart"/>
      <w:r>
        <w:t>ερ.β</w:t>
      </w:r>
      <w:proofErr w:type="spellEnd"/>
      <w:r>
        <w:t xml:space="preserve"> σελ 169-170</w:t>
      </w:r>
    </w:p>
    <w:p w:rsidR="00C56C20" w:rsidRDefault="00C56C20">
      <w:r>
        <w:t xml:space="preserve">γ. Προστατεύστε τον κινητήρα. ( </w:t>
      </w:r>
      <w:proofErr w:type="spellStart"/>
      <w:r>
        <w:t>Εβαλα</w:t>
      </w:r>
      <w:proofErr w:type="spellEnd"/>
      <w:r>
        <w:t xml:space="preserve"> αυτόματο διακόπτη με θερμικό και ηλεκτρομαγνητικό στοιχείο και ασφάλει</w:t>
      </w:r>
      <w:r w:rsidR="00F02D75">
        <w:t>α</w:t>
      </w:r>
      <w:r>
        <w:t xml:space="preserve"> που προηγείται...δες σελ 134</w:t>
      </w:r>
    </w:p>
    <w:p w:rsidR="00C56C20" w:rsidRDefault="00C56C20"/>
    <w:p w:rsidR="00C56C20" w:rsidRDefault="00C56C20">
      <w:r>
        <w:t>ΘΕΩΡΙΑ</w:t>
      </w:r>
    </w:p>
    <w:p w:rsidR="00C56C20" w:rsidRDefault="00C56C20">
      <w:r>
        <w:t>1.</w:t>
      </w:r>
      <w:r w:rsidR="00116F3A">
        <w:t>Ποιο το σημαντικότερο κριτήριο για την εύρεση της διατομής ενός αγωγού.</w:t>
      </w:r>
    </w:p>
    <w:p w:rsidR="00116F3A" w:rsidRDefault="00116F3A">
      <w:r>
        <w:t xml:space="preserve">2.Σε γραμμή η οποία </w:t>
      </w:r>
      <w:proofErr w:type="spellStart"/>
      <w:r>
        <w:t>προστατευεται</w:t>
      </w:r>
      <w:proofErr w:type="spellEnd"/>
      <w:r>
        <w:t xml:space="preserve"> με τη μέθοδο της </w:t>
      </w:r>
      <w:proofErr w:type="spellStart"/>
      <w:r>
        <w:t>ουδετέρωσης</w:t>
      </w:r>
      <w:proofErr w:type="spellEnd"/>
      <w:r>
        <w:t xml:space="preserve"> και τροφοδοτεί δίκτυο με ασφάλειες </w:t>
      </w:r>
      <w:proofErr w:type="spellStart"/>
      <w:r>
        <w:t>κτλπ</w:t>
      </w:r>
      <w:proofErr w:type="spellEnd"/>
      <w:r>
        <w:t xml:space="preserve">, ποια </w:t>
      </w:r>
      <w:proofErr w:type="spellStart"/>
      <w:r>
        <w:t>προυπόθεση</w:t>
      </w:r>
      <w:proofErr w:type="spellEnd"/>
      <w:r>
        <w:t xml:space="preserve"> για την εφαρμογή της </w:t>
      </w:r>
      <w:proofErr w:type="spellStart"/>
      <w:r>
        <w:t>ουδετέρωσης</w:t>
      </w:r>
      <w:proofErr w:type="spellEnd"/>
      <w:r>
        <w:t xml:space="preserve"> είναι η πιο σημαντική? </w:t>
      </w:r>
    </w:p>
    <w:p w:rsidR="00116F3A" w:rsidRDefault="00116F3A">
      <w:r>
        <w:t xml:space="preserve">(Η εξασφάλιση της συνέχειας του αγωγού του </w:t>
      </w:r>
      <w:proofErr w:type="spellStart"/>
      <w:r>
        <w:t>ουδετερου</w:t>
      </w:r>
      <w:proofErr w:type="spellEnd"/>
      <w:r>
        <w:t xml:space="preserve"> )</w:t>
      </w:r>
    </w:p>
    <w:p w:rsidR="00116F3A" w:rsidRDefault="00116F3A">
      <w:r>
        <w:t xml:space="preserve">3. Γιατί σε συνθήκες βραχυκύκλωσης είναι επιτρεπόμενες μεγαλύτερες θερμοκρασίες </w:t>
      </w:r>
      <w:proofErr w:type="spellStart"/>
      <w:r>
        <w:t>απο</w:t>
      </w:r>
      <w:proofErr w:type="spellEnd"/>
      <w:r>
        <w:t xml:space="preserve"> τις μέγιστες επιτρεπόμενες.</w:t>
      </w:r>
    </w:p>
    <w:p w:rsidR="00116F3A" w:rsidRPr="00116F3A" w:rsidRDefault="00116F3A">
      <w:r>
        <w:t xml:space="preserve">4. </w:t>
      </w:r>
      <w:r w:rsidR="00F02D75" w:rsidRPr="00F02D75">
        <w:t xml:space="preserve">- Τί </w:t>
      </w:r>
      <w:proofErr w:type="spellStart"/>
      <w:r w:rsidR="00F02D75" w:rsidRPr="00F02D75">
        <w:t>αλλα</w:t>
      </w:r>
      <w:proofErr w:type="spellEnd"/>
      <w:r w:rsidR="00F02D75" w:rsidRPr="00F02D75">
        <w:t xml:space="preserve"> μέσα προστασίας υπάρχουν για Μ/Σ </w:t>
      </w:r>
      <w:proofErr w:type="spellStart"/>
      <w:r w:rsidR="00F02D75" w:rsidRPr="00F02D75">
        <w:t>εκτος</w:t>
      </w:r>
      <w:proofErr w:type="spellEnd"/>
      <w:r w:rsidR="00F02D75" w:rsidRPr="00F02D75">
        <w:t xml:space="preserve"> </w:t>
      </w:r>
      <w:proofErr w:type="spellStart"/>
      <w:r w:rsidR="00F02D75" w:rsidRPr="00F02D75">
        <w:t>απο</w:t>
      </w:r>
      <w:proofErr w:type="spellEnd"/>
      <w:r w:rsidR="00F02D75" w:rsidRPr="00F02D75">
        <w:t xml:space="preserve"> αυτά που ελέγχονται </w:t>
      </w:r>
      <w:proofErr w:type="spellStart"/>
      <w:r w:rsidR="00F02D75" w:rsidRPr="00F02D75">
        <w:t>απο</w:t>
      </w:r>
      <w:proofErr w:type="spellEnd"/>
      <w:r w:rsidR="00F02D75" w:rsidRPr="00F02D75">
        <w:t xml:space="preserve"> το ρεύμα</w:t>
      </w:r>
      <w:r w:rsidR="00F02D75">
        <w:t xml:space="preserve"> </w:t>
      </w:r>
      <w:r>
        <w:t xml:space="preserve">( </w:t>
      </w:r>
      <w:proofErr w:type="spellStart"/>
      <w:r w:rsidRPr="00F02D75">
        <w:t>Bucholz</w:t>
      </w:r>
      <w:proofErr w:type="spellEnd"/>
      <w:r w:rsidRPr="00116F3A">
        <w:t>)</w:t>
      </w:r>
    </w:p>
    <w:p w:rsidR="00116F3A" w:rsidRDefault="00116F3A">
      <w:r w:rsidRPr="00F02D75">
        <w:t>5.</w:t>
      </w:r>
      <w:r w:rsidR="00F02D75">
        <w:t xml:space="preserve">Πώς επιτυγχάνεται η </w:t>
      </w:r>
      <w:proofErr w:type="spellStart"/>
      <w:r w:rsidR="00F02D75">
        <w:t>επιλογική</w:t>
      </w:r>
      <w:proofErr w:type="spellEnd"/>
      <w:r w:rsidR="00F02D75">
        <w:t xml:space="preserve"> προστασία με ασφάλειες.</w:t>
      </w:r>
    </w:p>
    <w:p w:rsidR="00F02D75" w:rsidRDefault="00F02D75">
      <w:r>
        <w:t xml:space="preserve">6.ΠΟια η διαφορά </w:t>
      </w:r>
      <w:proofErr w:type="spellStart"/>
      <w:r>
        <w:t>αναμεσα</w:t>
      </w:r>
      <w:proofErr w:type="spellEnd"/>
      <w:r>
        <w:t xml:space="preserve"> στη γείωση λειτουργίας, και γείωση προστασίας.</w:t>
      </w:r>
    </w:p>
    <w:p w:rsidR="00F02D75" w:rsidRDefault="00F02D75">
      <w:r>
        <w:t>7. Απώλειες χαλκού =4</w:t>
      </w:r>
      <w:r>
        <w:rPr>
          <w:lang w:val="en-US"/>
        </w:rPr>
        <w:t>KW</w:t>
      </w:r>
      <w:r w:rsidRPr="00F02D75">
        <w:t xml:space="preserve">, </w:t>
      </w:r>
      <w:r>
        <w:t>απώλειες σιδήρου = 2</w:t>
      </w:r>
      <w:r>
        <w:rPr>
          <w:lang w:val="en-US"/>
        </w:rPr>
        <w:t>KW</w:t>
      </w:r>
      <w:r>
        <w:t xml:space="preserve">. Για μεταφερόμενη ισχύ ίση με την μισή </w:t>
      </w:r>
      <w:proofErr w:type="spellStart"/>
      <w:r>
        <w:t>απο</w:t>
      </w:r>
      <w:proofErr w:type="spellEnd"/>
      <w:r>
        <w:t xml:space="preserve"> </w:t>
      </w:r>
      <w:proofErr w:type="spellStart"/>
      <w:r>
        <w:t>πρίν</w:t>
      </w:r>
      <w:proofErr w:type="spellEnd"/>
      <w:r>
        <w:t xml:space="preserve">, πώς αλλάζουν οι απώλειες? ( Τα νούμερα γενικά αλλάζουν) </w:t>
      </w:r>
    </w:p>
    <w:p w:rsidR="00F02D75" w:rsidRPr="00F02D75" w:rsidRDefault="00F02D75">
      <w:r>
        <w:t>8.</w:t>
      </w:r>
      <w:r w:rsidRPr="00F02D75">
        <w:t xml:space="preserve"> Ποιοι κίνδυνοι μπορούν να προκύψουν για την εγκατάσταση και τον άνθρωπο σε περίπτωση σφάλματος</w:t>
      </w:r>
    </w:p>
    <w:p w:rsidR="00F02D75" w:rsidRDefault="00F02D75">
      <w:r w:rsidRPr="00F02D75">
        <w:t xml:space="preserve">9.Εγκαστήσαμε στο ίδιο δίκτυο άμεση γείωσης και </w:t>
      </w:r>
      <w:proofErr w:type="spellStart"/>
      <w:r w:rsidRPr="00F02D75">
        <w:t>ουδετέρωση</w:t>
      </w:r>
      <w:proofErr w:type="spellEnd"/>
      <w:r w:rsidRPr="00F02D75">
        <w:t xml:space="preserve"> για περισσότερη προστασία. </w:t>
      </w:r>
      <w:proofErr w:type="spellStart"/>
      <w:r w:rsidRPr="00F02D75">
        <w:t>Ειναι</w:t>
      </w:r>
      <w:proofErr w:type="spellEnd"/>
      <w:r w:rsidRPr="00F02D75">
        <w:t xml:space="preserve"> σωστό αυτό ή </w:t>
      </w:r>
      <w:proofErr w:type="spellStart"/>
      <w:r w:rsidRPr="00F02D75">
        <w:t>οχι</w:t>
      </w:r>
      <w:proofErr w:type="spellEnd"/>
      <w:r w:rsidRPr="00F02D75">
        <w:t xml:space="preserve"> και </w:t>
      </w:r>
      <w:proofErr w:type="spellStart"/>
      <w:r w:rsidRPr="00F02D75">
        <w:t>γιατι</w:t>
      </w:r>
      <w:proofErr w:type="spellEnd"/>
      <w:r>
        <w:t>.</w:t>
      </w:r>
    </w:p>
    <w:p w:rsidR="00F02D75" w:rsidRPr="00F02D75" w:rsidRDefault="00F02D75">
      <w:r>
        <w:t>10. Ασφάλεια προηγείται αυτόματου διακόπτη ( σε κινητήρα νομίζω) ποιος ο ρόλος της.</w:t>
      </w:r>
    </w:p>
    <w:sectPr w:rsidR="00F02D75" w:rsidRPr="00F02D75" w:rsidSect="00842A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C56C20"/>
    <w:rsid w:val="000A09B8"/>
    <w:rsid w:val="00116F3A"/>
    <w:rsid w:val="00842AB9"/>
    <w:rsid w:val="00C56C20"/>
    <w:rsid w:val="00F02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BIBH</dc:creator>
  <cp:keywords/>
  <dc:description/>
  <cp:lastModifiedBy>BIBH</cp:lastModifiedBy>
  <cp:revision>4</cp:revision>
  <dcterms:created xsi:type="dcterms:W3CDTF">2014-09-16T17:34:00Z</dcterms:created>
  <dcterms:modified xsi:type="dcterms:W3CDTF">2014-09-17T07:20:00Z</dcterms:modified>
</cp:coreProperties>
</file>