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8FE" w:rsidRDefault="00614856" w:rsidP="00614856">
      <w:pPr>
        <w:jc w:val="center"/>
        <w:rPr>
          <w:b/>
          <w:sz w:val="32"/>
          <w:szCs w:val="32"/>
          <w:u w:val="single"/>
        </w:rPr>
      </w:pPr>
      <w:r w:rsidRPr="00614856">
        <w:rPr>
          <w:b/>
          <w:sz w:val="32"/>
          <w:szCs w:val="32"/>
          <w:u w:val="single"/>
        </w:rPr>
        <w:t>Το άτομο του Υδρογόνου</w:t>
      </w:r>
    </w:p>
    <w:p w:rsidR="00614856" w:rsidRDefault="00614856" w:rsidP="0061485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ΑΣΚΗΣΕΙΣ</w:t>
      </w:r>
    </w:p>
    <w:p w:rsidR="00614856" w:rsidRPr="00867DEA" w:rsidRDefault="00614856" w:rsidP="00614856">
      <w:pPr>
        <w:jc w:val="both"/>
      </w:pPr>
      <w:r>
        <w:t>1 ) Το άτομο του Ηλίου (</w:t>
      </w:r>
      <w:r>
        <w:rPr>
          <w:lang w:val="en-US"/>
        </w:rPr>
        <w:t>He</w:t>
      </w:r>
      <w:r w:rsidRPr="00614856">
        <w:t xml:space="preserve"> ,  </w:t>
      </w:r>
      <w:r>
        <w:t>Ζ=2) βρίσκεται στην βασική του κατάσταση και απορροφά ένα φωτόνιο με  λ=41</w:t>
      </w:r>
      <w:r w:rsidRPr="00614856">
        <w:t xml:space="preserve">30 </w:t>
      </w:r>
      <w:r>
        <w:rPr>
          <w:lang w:val="en-US"/>
        </w:rPr>
        <w:t>A</w:t>
      </w:r>
      <w:r>
        <w:t xml:space="preserve"> . Μπορεί το άτομο να ιονισθεί?  Δίδεται ενέργεια ιονισμού του υδρογόνου  Ε</w:t>
      </w:r>
      <w:r w:rsidR="00867DEA">
        <w:rPr>
          <w:vertAlign w:val="subscript"/>
          <w:lang w:val="en-US"/>
        </w:rPr>
        <w:t>O</w:t>
      </w:r>
      <w:r>
        <w:t xml:space="preserve">=  </w:t>
      </w:r>
      <w:r w:rsidR="00867DEA" w:rsidRPr="00867DEA">
        <w:t xml:space="preserve">13.6 </w:t>
      </w:r>
      <w:proofErr w:type="spellStart"/>
      <w:r w:rsidR="00867DEA">
        <w:rPr>
          <w:lang w:val="en-US"/>
        </w:rPr>
        <w:t>eV</w:t>
      </w:r>
      <w:proofErr w:type="spellEnd"/>
      <w:r>
        <w:t xml:space="preserve">   και</w:t>
      </w:r>
      <w:r w:rsidR="00867DEA" w:rsidRPr="00867DEA">
        <w:t xml:space="preserve"> </w:t>
      </w:r>
      <w:proofErr w:type="spellStart"/>
      <w:r w:rsidR="00867DEA">
        <w:rPr>
          <w:lang w:val="en-US"/>
        </w:rPr>
        <w:t>hc</w:t>
      </w:r>
      <w:proofErr w:type="spellEnd"/>
      <w:r w:rsidR="00867DEA" w:rsidRPr="00867DEA">
        <w:t xml:space="preserve">=12400 </w:t>
      </w:r>
      <w:r w:rsidR="00867DEA">
        <w:rPr>
          <w:lang w:val="en-US"/>
        </w:rPr>
        <w:t>Eva</w:t>
      </w:r>
    </w:p>
    <w:p w:rsidR="00867DEA" w:rsidRDefault="00867DEA" w:rsidP="00614856">
      <w:pPr>
        <w:jc w:val="both"/>
      </w:pPr>
      <w:r w:rsidRPr="00867DEA">
        <w:t xml:space="preserve">2) </w:t>
      </w:r>
      <w:r>
        <w:t>Αν η ενέργεια μιας μετάπτωσης στη σειρά</w:t>
      </w:r>
      <w:r w:rsidRPr="00867DEA">
        <w:t xml:space="preserve"> </w:t>
      </w:r>
      <w:proofErr w:type="spellStart"/>
      <w:r>
        <w:rPr>
          <w:lang w:val="en-US"/>
        </w:rPr>
        <w:t>Paschen</w:t>
      </w:r>
      <w:proofErr w:type="spellEnd"/>
      <w:r w:rsidRPr="00867DEA">
        <w:t xml:space="preserve"> </w:t>
      </w:r>
      <w:r>
        <w:t xml:space="preserve"> για το Ήλιο</w:t>
      </w:r>
      <w:r w:rsidRPr="00867DEA">
        <w:t xml:space="preserve"> (</w:t>
      </w:r>
      <w:r>
        <w:rPr>
          <w:lang w:val="en-US"/>
        </w:rPr>
        <w:t>He</w:t>
      </w:r>
      <w:r w:rsidRPr="00867DEA">
        <w:t>)</w:t>
      </w:r>
      <w:r>
        <w:t xml:space="preserve"> είναι</w:t>
      </w:r>
      <w:r w:rsidRPr="00867DEA">
        <w:t xml:space="preserve"> 2,644</w:t>
      </w:r>
      <w:r>
        <w:t xml:space="preserve"> </w:t>
      </w:r>
      <w:proofErr w:type="spellStart"/>
      <w:r>
        <w:rPr>
          <w:lang w:val="en-US"/>
        </w:rPr>
        <w:t>eV</w:t>
      </w:r>
      <w:proofErr w:type="spellEnd"/>
      <w:r w:rsidR="00E02C86" w:rsidRPr="00E02C86">
        <w:t xml:space="preserve"> </w:t>
      </w:r>
      <w:r w:rsidR="00E02C86">
        <w:t xml:space="preserve">να </w:t>
      </w:r>
      <w:r>
        <w:t xml:space="preserve">ευρεθεί η αρχική και τελική τιμή για τις τιμές του </w:t>
      </w:r>
      <w:r>
        <w:rPr>
          <w:lang w:val="en-US"/>
        </w:rPr>
        <w:t>n</w:t>
      </w:r>
      <w:r w:rsidRPr="00867DEA">
        <w:t xml:space="preserve">. </w:t>
      </w:r>
    </w:p>
    <w:p w:rsidR="00867DEA" w:rsidRDefault="00867DEA" w:rsidP="00845A4D">
      <w:pPr>
        <w:tabs>
          <w:tab w:val="left" w:pos="3024"/>
        </w:tabs>
        <w:jc w:val="both"/>
        <w:rPr>
          <w:rFonts w:eastAsiaTheme="minorEastAsia"/>
        </w:rPr>
      </w:pPr>
      <w:r>
        <w:t>Δίδεται</w:t>
      </w:r>
      <m:oMath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ΔΕ=Ζ</m:t>
        </m:r>
      </m:oMath>
      <w:r>
        <w:rPr>
          <w:rFonts w:eastAsiaTheme="minorEastAsia"/>
          <w:vertAlign w:val="superscript"/>
        </w:rPr>
        <w:t>2</w:t>
      </w:r>
      <w:r w:rsidR="00845A4D">
        <w:rPr>
          <w:rFonts w:eastAsiaTheme="minorEastAsia"/>
        </w:rPr>
        <w:t>Ε</w:t>
      </w:r>
      <w:r w:rsidR="00845A4D">
        <w:rPr>
          <w:rFonts w:eastAsiaTheme="minorEastAsia"/>
          <w:vertAlign w:val="subscript"/>
        </w:rPr>
        <w:t>0</w:t>
      </w:r>
      <w:r w:rsidR="00845A4D">
        <w:rPr>
          <w:rFonts w:eastAsiaTheme="minorEastAsia"/>
        </w:rPr>
        <w:t>(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n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d>
      </m:oMath>
    </w:p>
    <w:p w:rsidR="00E02C86" w:rsidRDefault="00E02C86" w:rsidP="00845A4D">
      <w:pPr>
        <w:tabs>
          <w:tab w:val="left" w:pos="3024"/>
        </w:tabs>
        <w:jc w:val="both"/>
        <w:rPr>
          <w:rFonts w:eastAsiaTheme="minorEastAsia"/>
          <w:lang w:val="en-US"/>
        </w:rPr>
      </w:pPr>
      <w:r>
        <w:rPr>
          <w:rFonts w:eastAsiaTheme="minorEastAsia"/>
        </w:rPr>
        <w:t xml:space="preserve">3) Να υπολογισθεί το μήκος κύματος για την πρώτη μετάβαση της σειράς </w:t>
      </w:r>
      <w:r>
        <w:rPr>
          <w:rFonts w:eastAsiaTheme="minorEastAsia"/>
          <w:lang w:val="en-US"/>
        </w:rPr>
        <w:t>Lyman</w:t>
      </w:r>
      <w:r>
        <w:rPr>
          <w:rFonts w:eastAsiaTheme="minorEastAsia"/>
        </w:rPr>
        <w:t xml:space="preserve"> του Υδρογόνου</w:t>
      </w:r>
      <w:r w:rsidRPr="00E02C86">
        <w:rPr>
          <w:rFonts w:eastAsiaTheme="minorEastAsia"/>
        </w:rPr>
        <w:t>.</w:t>
      </w:r>
    </w:p>
    <w:p w:rsidR="00E02C86" w:rsidRPr="00E02C86" w:rsidRDefault="00E02C86" w:rsidP="00845A4D">
      <w:pPr>
        <w:tabs>
          <w:tab w:val="left" w:pos="3024"/>
        </w:tabs>
        <w:jc w:val="both"/>
        <w:rPr>
          <w:rFonts w:eastAsiaTheme="minorEastAsia"/>
        </w:rPr>
      </w:pPr>
      <w:r w:rsidRPr="00E02C86">
        <w:rPr>
          <w:rFonts w:eastAsiaTheme="minorEastAsia"/>
        </w:rPr>
        <w:t xml:space="preserve">4) </w:t>
      </w:r>
      <w:r>
        <w:rPr>
          <w:rFonts w:eastAsiaTheme="minorEastAsia"/>
        </w:rPr>
        <w:t xml:space="preserve">Μια δέσμη ηλεκτρονίων βομβαρδίζει ένα δείγμα υδρογόνου. Σε ποια διαφορά δυναμικού πρέπει τα ηλεκτρόνια να επιταχυνθούν  ώστε να εκπεμφθεί η πρώτη γραμμή της σειράς </w:t>
      </w:r>
      <w:r w:rsidRPr="00E02C86">
        <w:rPr>
          <w:rFonts w:eastAsiaTheme="minorEastAsia"/>
        </w:rPr>
        <w:t xml:space="preserve"> </w:t>
      </w:r>
      <w:proofErr w:type="spellStart"/>
      <w:r>
        <w:rPr>
          <w:rFonts w:eastAsiaTheme="minorEastAsia"/>
          <w:lang w:val="en-US"/>
        </w:rPr>
        <w:t>Balmer</w:t>
      </w:r>
      <w:proofErr w:type="spellEnd"/>
      <w:r w:rsidRPr="00E02C86">
        <w:rPr>
          <w:rFonts w:eastAsiaTheme="minorEastAsia"/>
        </w:rPr>
        <w:t>?</w:t>
      </w:r>
    </w:p>
    <w:sectPr w:rsidR="00E02C86" w:rsidRPr="00E02C86" w:rsidSect="00F878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14856"/>
    <w:rsid w:val="00067A58"/>
    <w:rsid w:val="00614856"/>
    <w:rsid w:val="00845A4D"/>
    <w:rsid w:val="00867DEA"/>
    <w:rsid w:val="00E02C86"/>
    <w:rsid w:val="00F8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4856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61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148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ninja</dc:creator>
  <cp:keywords/>
  <dc:description/>
  <cp:lastModifiedBy>ninja</cp:lastModifiedBy>
  <cp:revision>1</cp:revision>
  <dcterms:created xsi:type="dcterms:W3CDTF">2010-05-29T16:22:00Z</dcterms:created>
  <dcterms:modified xsi:type="dcterms:W3CDTF">2010-05-29T17:04:00Z</dcterms:modified>
</cp:coreProperties>
</file>